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8CB25" w14:textId="77777777" w:rsidR="00530B78" w:rsidRDefault="00530B78" w:rsidP="00530B7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Grading Policy   </w:t>
      </w:r>
    </w:p>
    <w:p w14:paraId="28361D04" w14:textId="77777777" w:rsidR="000F1F8D" w:rsidRDefault="00530B78" w:rsidP="00530B78">
      <w:r>
        <w:rPr>
          <w:rFonts w:ascii="Verdana" w:hAnsi="Verdana" w:cs="Verdana"/>
          <w:sz w:val="32"/>
          <w:szCs w:val="32"/>
        </w:rPr>
        <w:t xml:space="preserve">The grading policy for my classes is as follows: The student's grade will be determined by dividing the total points accumulated by the total points possible. For example: if the students </w:t>
      </w:r>
      <w:proofErr w:type="gramStart"/>
      <w:r>
        <w:rPr>
          <w:rFonts w:ascii="Verdana" w:hAnsi="Verdana" w:cs="Verdana"/>
          <w:sz w:val="32"/>
          <w:szCs w:val="32"/>
        </w:rPr>
        <w:t>accumulates</w:t>
      </w:r>
      <w:proofErr w:type="gramEnd"/>
      <w:r>
        <w:rPr>
          <w:rFonts w:ascii="Verdana" w:hAnsi="Verdana" w:cs="Verdana"/>
          <w:sz w:val="32"/>
          <w:szCs w:val="32"/>
        </w:rPr>
        <w:t xml:space="preserve"> 850 points and there are 1000 points possible, their grade would be determined by dividing 850 by 1000 which would equal an 85. (850/1000=85%)</w:t>
      </w:r>
      <w:bookmarkStart w:id="0" w:name="_GoBack"/>
      <w:bookmarkEnd w:id="0"/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78"/>
    <w:rsid w:val="0037265E"/>
    <w:rsid w:val="00530B78"/>
    <w:rsid w:val="00B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111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Macintosh Word</Application>
  <DocSecurity>0</DocSecurity>
  <Lines>2</Lines>
  <Paragraphs>1</Paragraphs>
  <ScaleCrop>false</ScaleCrop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2017-08-02T00:35:00Z</dcterms:created>
  <dcterms:modified xsi:type="dcterms:W3CDTF">2017-08-02T00:35:00Z</dcterms:modified>
</cp:coreProperties>
</file>